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DF84" w14:textId="77777777" w:rsidR="00782D00" w:rsidRDefault="00782D00" w:rsidP="00782D00">
      <w:r>
        <w:t>Algemene Voorwaarden Praktijk Joally Jonker</w:t>
      </w:r>
    </w:p>
    <w:p w14:paraId="7749E402" w14:textId="2587A121" w:rsidR="00782D00" w:rsidRDefault="00782D00" w:rsidP="00782D00"/>
    <w:p w14:paraId="68BD2280" w14:textId="77777777" w:rsidR="00782D00" w:rsidRDefault="00782D00" w:rsidP="00782D00">
      <w:r>
        <w:t>Datum laatste wijziging: 27-11-2023</w:t>
      </w:r>
    </w:p>
    <w:p w14:paraId="3AE1796B" w14:textId="77777777" w:rsidR="00782D00" w:rsidRDefault="00782D00" w:rsidP="00782D00"/>
    <w:p w14:paraId="76FBCD71" w14:textId="77777777" w:rsidR="00782D00" w:rsidRDefault="00782D00" w:rsidP="00782D00">
      <w:r>
        <w:t>1. Toepasselijkheid</w:t>
      </w:r>
    </w:p>
    <w:p w14:paraId="35056482" w14:textId="77777777" w:rsidR="00782D00" w:rsidRDefault="00782D00" w:rsidP="00782D00"/>
    <w:p w14:paraId="2AED9DD4" w14:textId="77777777" w:rsidR="00782D00" w:rsidRDefault="00782D00" w:rsidP="00782D00">
      <w:r>
        <w:t>Deze algemene voorwaarden zijn van toepassing op alle diensten en behandelingen geleverd door Praktijk Joally Jonker. Door gebruik te maken van onze diensten en behandelingen, gaat u akkoord met deze voorwaarden.</w:t>
      </w:r>
    </w:p>
    <w:p w14:paraId="78CC963E" w14:textId="77777777" w:rsidR="00782D00" w:rsidRDefault="00782D00" w:rsidP="00782D00"/>
    <w:p w14:paraId="5BACCC9F" w14:textId="77777777" w:rsidR="00782D00" w:rsidRDefault="00782D00" w:rsidP="00782D00">
      <w:r>
        <w:t>2. Behandeling</w:t>
      </w:r>
    </w:p>
    <w:p w14:paraId="0F32D298" w14:textId="77777777" w:rsidR="00782D00" w:rsidRDefault="00782D00" w:rsidP="00782D00"/>
    <w:p w14:paraId="2BC5DB19" w14:textId="77777777" w:rsidR="00782D00" w:rsidRDefault="00782D00" w:rsidP="00782D00">
      <w:r>
        <w:t>- Onze fysiotherapeuten zullen diagnostische en therapeutische diensten verlenen in overeenstemming met de geldende professionele standaarden.</w:t>
      </w:r>
    </w:p>
    <w:p w14:paraId="60732BAA" w14:textId="77777777" w:rsidR="00782D00" w:rsidRDefault="00782D00" w:rsidP="00782D00">
      <w:r>
        <w:t>- Patiënten dienen eerlijke en relevante informatie te verstrekken over hun gezondheidstoestand en medische geschiedenis.</w:t>
      </w:r>
    </w:p>
    <w:p w14:paraId="3D5F13F1" w14:textId="77777777" w:rsidR="00782D00" w:rsidRDefault="00782D00" w:rsidP="00782D00">
      <w:r>
        <w:t>- De behandeling zal plaatsvinden in een professionele en veilige omgeving.</w:t>
      </w:r>
    </w:p>
    <w:p w14:paraId="038CCFB5" w14:textId="77777777" w:rsidR="00782D00" w:rsidRDefault="00782D00" w:rsidP="00782D00"/>
    <w:p w14:paraId="4C090D59" w14:textId="77777777" w:rsidR="00782D00" w:rsidRDefault="00782D00" w:rsidP="00782D00">
      <w:r>
        <w:t>3. Afspraken en Annulering</w:t>
      </w:r>
    </w:p>
    <w:p w14:paraId="1251EAD3" w14:textId="77777777" w:rsidR="00782D00" w:rsidRDefault="00782D00" w:rsidP="00782D00"/>
    <w:p w14:paraId="6BAA4BCF" w14:textId="77777777" w:rsidR="00782D00" w:rsidRDefault="00782D00" w:rsidP="00782D00">
      <w:r>
        <w:t>- Patiënten dienen op tijd voor hun afspraken te verschijnen. Laatkomers kunnen mogelijk slechts een verkorte behandeling ontvangen.</w:t>
      </w:r>
    </w:p>
    <w:p w14:paraId="7F2B3603" w14:textId="77777777" w:rsidR="00782D00" w:rsidRDefault="00782D00" w:rsidP="00782D00">
      <w:r>
        <w:t>- Afspraken dienen minimaal 24 uur van tevoren te worden geannuleerd. Niet nagekomen afspraken kunnen in rekening worden gebracht.</w:t>
      </w:r>
    </w:p>
    <w:p w14:paraId="37C40DFF" w14:textId="77777777" w:rsidR="00782D00" w:rsidRDefault="00782D00" w:rsidP="00782D00"/>
    <w:p w14:paraId="7759C1AE" w14:textId="77777777" w:rsidR="00782D00" w:rsidRDefault="00782D00" w:rsidP="00782D00">
      <w:r>
        <w:t>4. Betaling en Facturering</w:t>
      </w:r>
    </w:p>
    <w:p w14:paraId="49682C71" w14:textId="77777777" w:rsidR="00782D00" w:rsidRDefault="00782D00" w:rsidP="00782D00"/>
    <w:p w14:paraId="3C7DCB2F" w14:textId="77777777" w:rsidR="00782D00" w:rsidRDefault="00782D00" w:rsidP="00782D00">
      <w:r>
        <w:t>- Betaling dient te geschieden volgens de tarieven en voorwaarden zoals vermeld in onze tarievenlijst.</w:t>
      </w:r>
    </w:p>
    <w:p w14:paraId="40E8A5A3" w14:textId="77777777" w:rsidR="00782D00" w:rsidRDefault="00782D00" w:rsidP="00782D00">
      <w:r>
        <w:t>- Facturen dienen binnen de aangegeven termijn te worden voldaan.</w:t>
      </w:r>
    </w:p>
    <w:p w14:paraId="382736B5" w14:textId="77777777" w:rsidR="00782D00" w:rsidRDefault="00782D00" w:rsidP="00782D00"/>
    <w:p w14:paraId="536A8516" w14:textId="77777777" w:rsidR="00782D00" w:rsidRDefault="00782D00" w:rsidP="00782D00">
      <w:r>
        <w:t>5. Privacy en Gegevensbescherming</w:t>
      </w:r>
    </w:p>
    <w:p w14:paraId="388073D6" w14:textId="77777777" w:rsidR="00782D00" w:rsidRDefault="00782D00" w:rsidP="00782D00"/>
    <w:p w14:paraId="32E8A03A" w14:textId="77777777" w:rsidR="00782D00" w:rsidRDefault="00782D00" w:rsidP="00782D00">
      <w:r>
        <w:t>- Wij hanteren strikte privacyrichtlijnen en behandelen persoonlijke gegevens in overeenstemming met de geldende wetgeving.</w:t>
      </w:r>
    </w:p>
    <w:p w14:paraId="21578F7D" w14:textId="77777777" w:rsidR="00782D00" w:rsidRDefault="00782D00" w:rsidP="00782D00">
      <w:r>
        <w:t>- Patiënten hebben recht op inzage in hun medische dossiers en kunnen een kopie aanvragen.</w:t>
      </w:r>
    </w:p>
    <w:p w14:paraId="37286DA7" w14:textId="77777777" w:rsidR="00782D00" w:rsidRDefault="00782D00" w:rsidP="00782D00"/>
    <w:p w14:paraId="25035ED6" w14:textId="77777777" w:rsidR="00782D00" w:rsidRDefault="00782D00" w:rsidP="00782D00">
      <w:r>
        <w:t>6. Klachten en Geschillen</w:t>
      </w:r>
    </w:p>
    <w:p w14:paraId="0D59EFF1" w14:textId="77777777" w:rsidR="00782D00" w:rsidRDefault="00782D00" w:rsidP="00782D00"/>
    <w:p w14:paraId="4E56ACDE" w14:textId="77777777" w:rsidR="00782D00" w:rsidRDefault="00782D00" w:rsidP="00782D00">
      <w:r>
        <w:t>- Klachten dienen te worden ingediend volgens onze klachtenregeling, zoals beschreven in ons klachtenreglement.</w:t>
      </w:r>
    </w:p>
    <w:p w14:paraId="6E32A2F4" w14:textId="77777777" w:rsidR="00782D00" w:rsidRDefault="00782D00" w:rsidP="00782D00">
      <w:r>
        <w:t>- Geschillen die niet intern kunnen worden opgelost, kunnen worden voorgelegd aan een onafhankelijke klachtencommissie of geschilleninstantie.</w:t>
      </w:r>
    </w:p>
    <w:p w14:paraId="27A25078" w14:textId="77777777" w:rsidR="00782D00" w:rsidRDefault="00782D00" w:rsidP="00782D00"/>
    <w:p w14:paraId="18F5DFBE" w14:textId="77777777" w:rsidR="00782D00" w:rsidRDefault="00782D00" w:rsidP="00782D00">
      <w:r>
        <w:t>7. Aansprakelijkheid</w:t>
      </w:r>
    </w:p>
    <w:p w14:paraId="2B952ED4" w14:textId="77777777" w:rsidR="00782D00" w:rsidRDefault="00782D00" w:rsidP="00782D00"/>
    <w:p w14:paraId="15323457" w14:textId="77777777" w:rsidR="00782D00" w:rsidRDefault="00782D00" w:rsidP="00782D00">
      <w:r>
        <w:t>- Praktijk Joally Jonker is niet aansprakelijk voor schade of letsel als gevolg van onjuiste of onvolledige informatieverschaffing door de patiënt.</w:t>
      </w:r>
    </w:p>
    <w:p w14:paraId="420E9F5C" w14:textId="77777777" w:rsidR="00782D00" w:rsidRDefault="00782D00" w:rsidP="00782D00">
      <w:r>
        <w:t>- Onze aansprakelijkheid is beperkt tot dekking door onze beroepsaansprakelijkheidsverzekering.</w:t>
      </w:r>
    </w:p>
    <w:p w14:paraId="46045746" w14:textId="77777777" w:rsidR="00782D00" w:rsidRDefault="00782D00" w:rsidP="00782D00"/>
    <w:p w14:paraId="2F9503E1" w14:textId="77777777" w:rsidR="00782D00" w:rsidRDefault="00782D00" w:rsidP="00782D00">
      <w:r>
        <w:t>8. Wijzigingen en Annulering van Afspraken</w:t>
      </w:r>
    </w:p>
    <w:p w14:paraId="02C2945A" w14:textId="77777777" w:rsidR="00782D00" w:rsidRDefault="00782D00" w:rsidP="00782D00"/>
    <w:p w14:paraId="7DC1EA5A" w14:textId="77777777" w:rsidR="00782D00" w:rsidRDefault="00782D00" w:rsidP="00782D00">
      <w:r>
        <w:t>- Praktijk Joally Jonker behoudt zich het recht voor om afspraken te wijzigen of te annuleren in geval van overmacht of andere onvoorziene omstandigheden.</w:t>
      </w:r>
    </w:p>
    <w:p w14:paraId="13487E9A" w14:textId="77777777" w:rsidR="00782D00" w:rsidRDefault="00782D00" w:rsidP="00782D00"/>
    <w:p w14:paraId="5F2DA6BF" w14:textId="77777777" w:rsidR="00782D00" w:rsidRDefault="00782D00" w:rsidP="00782D00">
      <w:r>
        <w:t>9. Toepasselijk Recht en Geschillenbeslechting</w:t>
      </w:r>
    </w:p>
    <w:p w14:paraId="7562CE31" w14:textId="77777777" w:rsidR="00782D00" w:rsidRDefault="00782D00" w:rsidP="00782D00"/>
    <w:p w14:paraId="6A8D21B6" w14:textId="77777777" w:rsidR="00782D00" w:rsidRDefault="00782D00" w:rsidP="00782D00">
      <w:r>
        <w:t>- Op deze algemene voorwaarden is Nederlands recht van toepassing.</w:t>
      </w:r>
    </w:p>
    <w:p w14:paraId="43534352" w14:textId="77777777" w:rsidR="00782D00" w:rsidRDefault="00782D00" w:rsidP="00782D00">
      <w:r>
        <w:t>- Geschillen die voortkomen uit of verband houden met deze voorwaarden worden voorgelegd aan de bevoegde Nederlandse rechtbank.</w:t>
      </w:r>
    </w:p>
    <w:p w14:paraId="6C4A7275" w14:textId="77777777" w:rsidR="00782D00" w:rsidRDefault="00782D00" w:rsidP="00782D00"/>
    <w:p w14:paraId="7F15F241" w14:textId="77777777" w:rsidR="00782D00" w:rsidRDefault="00782D00" w:rsidP="00782D00">
      <w:r>
        <w:t>Praktijk Joally Jonker is toegewijd aan het verlenen van hoogwaardige zorg en service. Wij vragen onze patiënten om deze voorwaarden zorgvuldig door te lezen en vragen te stellen als er onduidelijkheden zijn.</w:t>
      </w:r>
    </w:p>
    <w:p w14:paraId="07FB9C48" w14:textId="77777777" w:rsidR="006C3DAC" w:rsidRDefault="006C3DAC"/>
    <w:sectPr w:rsidR="006C3D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CE9B" w14:textId="77777777" w:rsidR="0094455A" w:rsidRDefault="0094455A" w:rsidP="00782D00">
      <w:r>
        <w:separator/>
      </w:r>
    </w:p>
  </w:endnote>
  <w:endnote w:type="continuationSeparator" w:id="0">
    <w:p w14:paraId="5F4A00C3" w14:textId="77777777" w:rsidR="0094455A" w:rsidRDefault="0094455A" w:rsidP="0078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B848" w14:textId="77777777" w:rsidR="0094455A" w:rsidRDefault="0094455A" w:rsidP="00782D00">
      <w:r>
        <w:separator/>
      </w:r>
    </w:p>
  </w:footnote>
  <w:footnote w:type="continuationSeparator" w:id="0">
    <w:p w14:paraId="55958385" w14:textId="77777777" w:rsidR="0094455A" w:rsidRDefault="0094455A" w:rsidP="0078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00"/>
    <w:rsid w:val="006C3DAC"/>
    <w:rsid w:val="00782D00"/>
    <w:rsid w:val="0094455A"/>
    <w:rsid w:val="00C647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7EA98214"/>
  <w15:chartTrackingRefBased/>
  <w15:docId w15:val="{196AACCA-95F8-5C47-B30A-50AA4F4D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00"/>
    <w:rPr>
      <w:rFonts w:eastAsiaTheme="minorEastAsia"/>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00"/>
    <w:pPr>
      <w:tabs>
        <w:tab w:val="center" w:pos="4513"/>
        <w:tab w:val="right" w:pos="9026"/>
      </w:tabs>
    </w:pPr>
  </w:style>
  <w:style w:type="character" w:customStyle="1" w:styleId="HeaderChar">
    <w:name w:val="Header Char"/>
    <w:basedOn w:val="DefaultParagraphFont"/>
    <w:link w:val="Header"/>
    <w:uiPriority w:val="99"/>
    <w:rsid w:val="00782D00"/>
    <w:rPr>
      <w:rFonts w:eastAsiaTheme="minorEastAsia"/>
      <w:sz w:val="22"/>
      <w:szCs w:val="22"/>
      <w:lang w:val="nl-NL" w:eastAsia="nl-NL"/>
    </w:rPr>
  </w:style>
  <w:style w:type="paragraph" w:styleId="Footer">
    <w:name w:val="footer"/>
    <w:basedOn w:val="Normal"/>
    <w:link w:val="FooterChar"/>
    <w:uiPriority w:val="99"/>
    <w:unhideWhenUsed/>
    <w:rsid w:val="00782D00"/>
    <w:pPr>
      <w:tabs>
        <w:tab w:val="center" w:pos="4513"/>
        <w:tab w:val="right" w:pos="9026"/>
      </w:tabs>
    </w:pPr>
  </w:style>
  <w:style w:type="character" w:customStyle="1" w:styleId="FooterChar">
    <w:name w:val="Footer Char"/>
    <w:basedOn w:val="DefaultParagraphFont"/>
    <w:link w:val="Footer"/>
    <w:uiPriority w:val="99"/>
    <w:rsid w:val="00782D00"/>
    <w:rPr>
      <w:rFonts w:eastAsiaTheme="minorEastAsia"/>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Schuurmans</dc:creator>
  <cp:keywords/>
  <dc:description/>
  <cp:lastModifiedBy>Albert Schuurmans</cp:lastModifiedBy>
  <cp:revision>1</cp:revision>
  <dcterms:created xsi:type="dcterms:W3CDTF">2023-12-04T15:52:00Z</dcterms:created>
  <dcterms:modified xsi:type="dcterms:W3CDTF">2023-12-04T15:53:00Z</dcterms:modified>
</cp:coreProperties>
</file>